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CA00" w14:textId="77777777" w:rsidR="0085083A" w:rsidRDefault="0085083A" w:rsidP="0085083A">
      <w:pPr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</w:pPr>
      <w:r w:rsidRPr="00C71417"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  <w:t>2</w:t>
      </w:r>
    </w:p>
    <w:p w14:paraId="24D02C1B" w14:textId="77777777" w:rsidR="0085083A" w:rsidRPr="002E5A83" w:rsidRDefault="0085083A" w:rsidP="0085083A">
      <w:pPr>
        <w:pStyle w:val="CM3"/>
        <w:jc w:val="center"/>
        <w:rPr>
          <w:rFonts w:cs="宋体"/>
          <w:b/>
          <w:color w:val="000000"/>
          <w:sz w:val="32"/>
          <w:szCs w:val="32"/>
        </w:rPr>
      </w:pPr>
      <w:r>
        <w:rPr>
          <w:rFonts w:cs="宋体" w:hint="eastAsia"/>
          <w:b/>
          <w:color w:val="000000"/>
          <w:sz w:val="32"/>
          <w:szCs w:val="32"/>
        </w:rPr>
        <w:t>小</w:t>
      </w:r>
      <w:proofErr w:type="gramStart"/>
      <w:r>
        <w:rPr>
          <w:rFonts w:cs="宋体" w:hint="eastAsia"/>
          <w:b/>
          <w:color w:val="000000"/>
          <w:sz w:val="32"/>
          <w:szCs w:val="32"/>
        </w:rPr>
        <w:t>微</w:t>
      </w:r>
      <w:r w:rsidRPr="002E5A83">
        <w:rPr>
          <w:rFonts w:cs="宋体" w:hint="eastAsia"/>
          <w:b/>
          <w:color w:val="000000"/>
          <w:sz w:val="32"/>
          <w:szCs w:val="32"/>
        </w:rPr>
        <w:t>企业</w:t>
      </w:r>
      <w:proofErr w:type="gramEnd"/>
      <w:r w:rsidRPr="002E5A83">
        <w:rPr>
          <w:rFonts w:cs="宋体" w:hint="eastAsia"/>
          <w:b/>
          <w:color w:val="000000"/>
          <w:sz w:val="32"/>
          <w:szCs w:val="32"/>
        </w:rPr>
        <w:t>声明函</w:t>
      </w:r>
    </w:p>
    <w:p w14:paraId="6138D3EF" w14:textId="6FD7804E" w:rsidR="0085083A" w:rsidRDefault="0085083A" w:rsidP="0085083A">
      <w:pPr>
        <w:pStyle w:val="CM3"/>
        <w:spacing w:line="386" w:lineRule="atLeast"/>
        <w:ind w:firstLine="385"/>
        <w:rPr>
          <w:rFonts w:cs="宋体"/>
          <w:color w:val="000000"/>
          <w:sz w:val="19"/>
          <w:szCs w:val="19"/>
        </w:rPr>
      </w:pPr>
      <w:r>
        <w:rPr>
          <w:rFonts w:cs="宋体" w:hint="eastAsia"/>
          <w:color w:val="000000"/>
          <w:sz w:val="19"/>
          <w:szCs w:val="19"/>
        </w:rPr>
        <w:t>本公司郑重声明，根据《政府采购促进中小企业发展管理办法》（财库﹝</w:t>
      </w:r>
      <w:r>
        <w:rPr>
          <w:rFonts w:cs="宋体"/>
          <w:color w:val="000000"/>
          <w:sz w:val="19"/>
          <w:szCs w:val="19"/>
        </w:rPr>
        <w:t>2020</w:t>
      </w:r>
      <w:r>
        <w:rPr>
          <w:rFonts w:cs="宋体" w:hint="eastAsia"/>
          <w:color w:val="000000"/>
          <w:sz w:val="19"/>
          <w:szCs w:val="19"/>
        </w:rPr>
        <w:t>﹞</w:t>
      </w:r>
      <w:r>
        <w:rPr>
          <w:rFonts w:cs="宋体"/>
          <w:color w:val="000000"/>
          <w:sz w:val="19"/>
          <w:szCs w:val="19"/>
        </w:rPr>
        <w:t xml:space="preserve">46 </w:t>
      </w:r>
      <w:r>
        <w:rPr>
          <w:rFonts w:cs="宋体" w:hint="eastAsia"/>
          <w:color w:val="000000"/>
          <w:sz w:val="19"/>
          <w:szCs w:val="19"/>
        </w:rPr>
        <w:t>号）的规定，本公司参加</w:t>
      </w:r>
      <w:r w:rsidRPr="00887497">
        <w:rPr>
          <w:rFonts w:cs="宋体" w:hint="eastAsia"/>
          <w:color w:val="000000"/>
          <w:sz w:val="19"/>
          <w:szCs w:val="19"/>
        </w:rPr>
        <w:t>成都市勘察测绘研究院的1:2000DLG生产更新</w:t>
      </w:r>
      <w:r>
        <w:rPr>
          <w:rFonts w:cs="宋体" w:hint="eastAsia"/>
          <w:color w:val="000000"/>
          <w:sz w:val="19"/>
          <w:szCs w:val="19"/>
        </w:rPr>
        <w:t>投标</w:t>
      </w:r>
      <w:r w:rsidRPr="00887497">
        <w:rPr>
          <w:rFonts w:cs="宋体" w:hint="eastAsia"/>
          <w:color w:val="000000"/>
          <w:sz w:val="19"/>
          <w:szCs w:val="19"/>
        </w:rPr>
        <w:t>项目</w:t>
      </w:r>
      <w:r w:rsidRPr="00887497">
        <w:rPr>
          <w:rFonts w:cs="宋体"/>
          <w:color w:val="000000"/>
          <w:sz w:val="19"/>
          <w:szCs w:val="19"/>
          <w:u w:val="single"/>
        </w:rPr>
        <w:t>（</w:t>
      </w:r>
      <w:r w:rsidRPr="00887497">
        <w:rPr>
          <w:rFonts w:cs="宋体" w:hint="eastAsia"/>
          <w:color w:val="000000"/>
          <w:sz w:val="19"/>
          <w:szCs w:val="19"/>
          <w:u w:val="single"/>
        </w:rPr>
        <w:t xml:space="preserve">包   </w:t>
      </w:r>
      <w:r w:rsidRPr="00887497">
        <w:rPr>
          <w:rFonts w:cs="宋体"/>
          <w:color w:val="000000"/>
          <w:sz w:val="19"/>
          <w:szCs w:val="19"/>
          <w:u w:val="single"/>
        </w:rPr>
        <w:t>）</w:t>
      </w:r>
      <w:r>
        <w:rPr>
          <w:rFonts w:cs="宋体" w:hint="eastAsia"/>
          <w:color w:val="000000"/>
          <w:sz w:val="19"/>
          <w:szCs w:val="19"/>
          <w:u w:val="single"/>
        </w:rPr>
        <w:t>意向</w:t>
      </w:r>
      <w:r w:rsidRPr="00887497">
        <w:rPr>
          <w:rFonts w:cs="宋体" w:hint="eastAsia"/>
          <w:color w:val="000000"/>
          <w:sz w:val="19"/>
          <w:szCs w:val="19"/>
        </w:rPr>
        <w:t>分包供应商采购</w:t>
      </w:r>
      <w:r>
        <w:rPr>
          <w:rFonts w:cs="宋体" w:hint="eastAsia"/>
          <w:color w:val="000000"/>
          <w:sz w:val="19"/>
          <w:szCs w:val="19"/>
        </w:rPr>
        <w:t>活动，服务全部由符合政策要求的小</w:t>
      </w:r>
      <w:proofErr w:type="gramStart"/>
      <w:r>
        <w:rPr>
          <w:rFonts w:cs="宋体" w:hint="eastAsia"/>
          <w:color w:val="000000"/>
          <w:sz w:val="19"/>
          <w:szCs w:val="19"/>
        </w:rPr>
        <w:t>微企业</w:t>
      </w:r>
      <w:proofErr w:type="gramEnd"/>
      <w:r>
        <w:rPr>
          <w:rFonts w:cs="宋体" w:hint="eastAsia"/>
          <w:color w:val="000000"/>
          <w:sz w:val="19"/>
          <w:szCs w:val="19"/>
        </w:rPr>
        <w:t>承接。相关企业的具体情况如下：</w:t>
      </w:r>
    </w:p>
    <w:p w14:paraId="5C2766A4" w14:textId="69108838" w:rsidR="0085083A" w:rsidRDefault="0085083A" w:rsidP="0085083A">
      <w:pPr>
        <w:pStyle w:val="CM3"/>
        <w:spacing w:line="386" w:lineRule="atLeast"/>
        <w:ind w:firstLine="385"/>
        <w:rPr>
          <w:sz w:val="19"/>
          <w:szCs w:val="19"/>
        </w:rPr>
      </w:pPr>
      <w:r>
        <w:rPr>
          <w:sz w:val="19"/>
          <w:szCs w:val="19"/>
        </w:rPr>
        <w:t>1.</w:t>
      </w:r>
      <w:r w:rsidRPr="00887497">
        <w:rPr>
          <w:rFonts w:cs="宋体" w:hint="eastAsia"/>
          <w:color w:val="000000"/>
          <w:sz w:val="19"/>
          <w:szCs w:val="19"/>
        </w:rPr>
        <w:t>1:2000DLG生产更新</w:t>
      </w:r>
      <w:r>
        <w:rPr>
          <w:rFonts w:cs="宋体" w:hint="eastAsia"/>
          <w:color w:val="000000"/>
          <w:sz w:val="19"/>
          <w:szCs w:val="19"/>
        </w:rPr>
        <w:t>投标</w:t>
      </w:r>
      <w:r w:rsidRPr="00887497">
        <w:rPr>
          <w:rFonts w:cs="宋体" w:hint="eastAsia"/>
          <w:color w:val="000000"/>
          <w:sz w:val="19"/>
          <w:szCs w:val="19"/>
        </w:rPr>
        <w:t>项目</w:t>
      </w:r>
      <w:r w:rsidRPr="00887497">
        <w:rPr>
          <w:rFonts w:cs="宋体"/>
          <w:color w:val="000000"/>
          <w:sz w:val="19"/>
          <w:szCs w:val="19"/>
          <w:u w:val="single"/>
        </w:rPr>
        <w:t>（</w:t>
      </w:r>
      <w:r w:rsidRPr="00887497">
        <w:rPr>
          <w:rFonts w:cs="宋体" w:hint="eastAsia"/>
          <w:color w:val="000000"/>
          <w:sz w:val="19"/>
          <w:szCs w:val="19"/>
          <w:u w:val="single"/>
        </w:rPr>
        <w:t xml:space="preserve">包   </w:t>
      </w:r>
      <w:r w:rsidRPr="00887497">
        <w:rPr>
          <w:rFonts w:cs="宋体"/>
          <w:color w:val="000000"/>
          <w:sz w:val="19"/>
          <w:szCs w:val="19"/>
          <w:u w:val="single"/>
        </w:rPr>
        <w:t>）</w:t>
      </w:r>
      <w:r>
        <w:rPr>
          <w:rFonts w:cs="宋体" w:hint="eastAsia"/>
          <w:color w:val="000000"/>
          <w:sz w:val="19"/>
          <w:szCs w:val="19"/>
          <w:u w:val="single"/>
        </w:rPr>
        <w:t>意向</w:t>
      </w:r>
      <w:r w:rsidRPr="00887497">
        <w:rPr>
          <w:rFonts w:cs="宋体" w:hint="eastAsia"/>
          <w:color w:val="000000"/>
          <w:sz w:val="19"/>
          <w:szCs w:val="19"/>
        </w:rPr>
        <w:t>分包供应商采购</w:t>
      </w:r>
      <w:r>
        <w:rPr>
          <w:rFonts w:cs="宋体" w:hint="eastAsia"/>
          <w:color w:val="000000"/>
          <w:sz w:val="19"/>
          <w:szCs w:val="19"/>
        </w:rPr>
        <w:t>项目</w:t>
      </w:r>
      <w:r>
        <w:rPr>
          <w:rFonts w:hint="eastAsia"/>
          <w:sz w:val="19"/>
          <w:szCs w:val="19"/>
        </w:rPr>
        <w:t>，属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于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  <w:u w:val="single"/>
        </w:rPr>
        <w:t>其他未列明</w:t>
      </w:r>
      <w:r>
        <w:rPr>
          <w:rFonts w:hint="eastAsia"/>
          <w:sz w:val="19"/>
          <w:szCs w:val="19"/>
        </w:rPr>
        <w:t>行业；承接企业为</w:t>
      </w:r>
      <w:r>
        <w:rPr>
          <w:rFonts w:hint="eastAsia"/>
          <w:sz w:val="19"/>
          <w:szCs w:val="19"/>
          <w:u w:val="single"/>
        </w:rPr>
        <w:t xml:space="preserve">                     </w:t>
      </w:r>
      <w:r>
        <w:rPr>
          <w:rFonts w:hint="eastAsia"/>
          <w:sz w:val="19"/>
          <w:szCs w:val="19"/>
        </w:rPr>
        <w:t>，从业人员</w:t>
      </w:r>
      <w:r>
        <w:rPr>
          <w:rFonts w:hint="eastAsia"/>
          <w:sz w:val="19"/>
          <w:szCs w:val="19"/>
          <w:u w:val="single"/>
        </w:rPr>
        <w:t xml:space="preserve">   </w:t>
      </w:r>
      <w:r>
        <w:rPr>
          <w:rFonts w:hint="eastAsia"/>
          <w:sz w:val="19"/>
          <w:szCs w:val="19"/>
        </w:rPr>
        <w:t>人，营业收入为</w:t>
      </w:r>
      <w:r w:rsidRPr="00C3255B">
        <w:rPr>
          <w:rFonts w:hint="eastAsia"/>
          <w:sz w:val="19"/>
          <w:szCs w:val="19"/>
          <w:u w:val="single"/>
        </w:rPr>
        <w:t xml:space="preserve">   </w:t>
      </w:r>
      <w:r>
        <w:rPr>
          <w:rFonts w:hint="eastAsia"/>
          <w:sz w:val="19"/>
          <w:szCs w:val="19"/>
        </w:rPr>
        <w:t>万元，资产总额为</w:t>
      </w:r>
      <w:r>
        <w:rPr>
          <w:rFonts w:hint="eastAsia"/>
          <w:sz w:val="19"/>
          <w:szCs w:val="19"/>
          <w:u w:val="single"/>
        </w:rPr>
        <w:t xml:space="preserve">    </w:t>
      </w:r>
      <w:r>
        <w:rPr>
          <w:rFonts w:hint="eastAsia"/>
          <w:sz w:val="19"/>
          <w:szCs w:val="19"/>
        </w:rPr>
        <w:t>万元，属于</w:t>
      </w:r>
      <w:r>
        <w:rPr>
          <w:rFonts w:hint="eastAsia"/>
          <w:sz w:val="19"/>
          <w:szCs w:val="19"/>
          <w:u w:val="single"/>
        </w:rPr>
        <w:t xml:space="preserve">     </w:t>
      </w:r>
      <w:r>
        <w:rPr>
          <w:rFonts w:hint="eastAsia"/>
          <w:sz w:val="19"/>
          <w:szCs w:val="19"/>
        </w:rPr>
        <w:t>；</w:t>
      </w:r>
    </w:p>
    <w:p w14:paraId="6E999437" w14:textId="77777777" w:rsidR="0085083A" w:rsidRDefault="0085083A" w:rsidP="0085083A">
      <w:pPr>
        <w:pStyle w:val="CM3"/>
        <w:spacing w:line="386" w:lineRule="atLeast"/>
        <w:ind w:firstLine="385"/>
        <w:rPr>
          <w:sz w:val="19"/>
          <w:szCs w:val="19"/>
        </w:rPr>
      </w:pPr>
      <w:r>
        <w:rPr>
          <w:rFonts w:hint="eastAsia"/>
          <w:sz w:val="19"/>
          <w:szCs w:val="19"/>
        </w:rPr>
        <w:t>以上企业，不属于大企业的分支机构，不存在控股股东为大企业的情形，也不存在与大企业的负责人为同一人的情形。</w:t>
      </w:r>
    </w:p>
    <w:p w14:paraId="14D7FEBD" w14:textId="77777777" w:rsidR="0085083A" w:rsidRDefault="0085083A" w:rsidP="0085083A">
      <w:pPr>
        <w:pStyle w:val="CM3"/>
        <w:spacing w:line="386" w:lineRule="atLeast"/>
        <w:ind w:firstLine="385"/>
        <w:rPr>
          <w:sz w:val="19"/>
          <w:szCs w:val="19"/>
        </w:rPr>
      </w:pPr>
      <w:r>
        <w:rPr>
          <w:rFonts w:hint="eastAsia"/>
          <w:sz w:val="19"/>
          <w:szCs w:val="19"/>
        </w:rPr>
        <w:t>本企业对上述声明内容的真实性负责。如有虚假，将依法承担相应责任。</w:t>
      </w:r>
    </w:p>
    <w:p w14:paraId="3D545CC5" w14:textId="77777777" w:rsidR="0085083A" w:rsidRDefault="0085083A" w:rsidP="0085083A">
      <w:pPr>
        <w:pStyle w:val="Default"/>
        <w:spacing w:line="456" w:lineRule="atLeast"/>
        <w:ind w:right="160" w:firstLineChars="2100" w:firstLine="4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企业名称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签章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  <w:u w:val="single"/>
        </w:rPr>
        <w:t>{</w:t>
      </w:r>
      <w:r>
        <w:rPr>
          <w:rFonts w:hint="eastAsia"/>
          <w:sz w:val="20"/>
          <w:szCs w:val="20"/>
          <w:u w:val="single"/>
        </w:rPr>
        <w:t>供应商名称</w:t>
      </w:r>
      <w:r>
        <w:rPr>
          <w:sz w:val="20"/>
          <w:szCs w:val="20"/>
          <w:u w:val="single"/>
        </w:rPr>
        <w:t>}</w:t>
      </w:r>
    </w:p>
    <w:p w14:paraId="6877CFAD" w14:textId="77777777" w:rsidR="0085083A" w:rsidRDefault="0085083A" w:rsidP="0085083A">
      <w:pPr>
        <w:pStyle w:val="Default"/>
        <w:spacing w:line="456" w:lineRule="atLeast"/>
        <w:ind w:right="160"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期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{</w:t>
      </w:r>
      <w:r>
        <w:rPr>
          <w:rFonts w:hint="eastAsia"/>
          <w:sz w:val="20"/>
          <w:szCs w:val="20"/>
          <w:u w:val="single"/>
        </w:rPr>
        <w:t>当前日期</w:t>
      </w:r>
      <w:r>
        <w:rPr>
          <w:sz w:val="20"/>
          <w:szCs w:val="20"/>
          <w:u w:val="single"/>
        </w:rPr>
        <w:t>}</w:t>
      </w:r>
    </w:p>
    <w:p w14:paraId="5766FF15" w14:textId="77777777" w:rsidR="0085083A" w:rsidRDefault="0085083A" w:rsidP="0085083A">
      <w:pPr>
        <w:pStyle w:val="CM2"/>
        <w:ind w:firstLine="385"/>
        <w:rPr>
          <w:rFonts w:cs="宋体"/>
          <w:color w:val="000000"/>
          <w:sz w:val="19"/>
          <w:szCs w:val="19"/>
        </w:rPr>
      </w:pPr>
      <w:r>
        <w:rPr>
          <w:rFonts w:cs="宋体" w:hint="eastAsia"/>
          <w:color w:val="000000"/>
          <w:sz w:val="19"/>
          <w:szCs w:val="19"/>
        </w:rPr>
        <w:t>注：</w:t>
      </w:r>
    </w:p>
    <w:p w14:paraId="25549D4D" w14:textId="77777777" w:rsidR="0085083A" w:rsidRDefault="0085083A" w:rsidP="0085083A">
      <w:pPr>
        <w:pStyle w:val="Default"/>
        <w:spacing w:line="386" w:lineRule="atLeast"/>
        <w:ind w:right="575" w:firstLine="385"/>
        <w:rPr>
          <w:sz w:val="19"/>
          <w:szCs w:val="19"/>
        </w:rPr>
      </w:pPr>
      <w:r>
        <w:rPr>
          <w:sz w:val="19"/>
          <w:szCs w:val="19"/>
        </w:rPr>
        <w:t>1</w:t>
      </w:r>
      <w:r>
        <w:rPr>
          <w:rFonts w:hint="eastAsia"/>
          <w:sz w:val="19"/>
          <w:szCs w:val="19"/>
        </w:rPr>
        <w:t>、供应商根据《工业和信息化部、国家统计局、国家发展和改革委员会、财政部关于印发中小企业划型标准规定的通知》（工信部联企业〔</w:t>
      </w:r>
      <w:r>
        <w:rPr>
          <w:sz w:val="19"/>
          <w:szCs w:val="19"/>
        </w:rPr>
        <w:t>2011</w:t>
      </w:r>
      <w:r>
        <w:rPr>
          <w:rFonts w:hint="eastAsia"/>
          <w:sz w:val="19"/>
          <w:szCs w:val="19"/>
        </w:rPr>
        <w:t>〕</w:t>
      </w:r>
      <w:r>
        <w:rPr>
          <w:sz w:val="19"/>
          <w:szCs w:val="19"/>
        </w:rPr>
        <w:t>300</w:t>
      </w:r>
      <w:r>
        <w:rPr>
          <w:rFonts w:hint="eastAsia"/>
          <w:sz w:val="19"/>
          <w:szCs w:val="19"/>
        </w:rPr>
        <w:t>号）规定，结合自身实际，确定对应的中小企业划型。</w:t>
      </w:r>
    </w:p>
    <w:p w14:paraId="3A235031" w14:textId="77777777" w:rsidR="0085083A" w:rsidRDefault="0085083A" w:rsidP="0085083A">
      <w:pPr>
        <w:ind w:firstLineChars="200" w:firstLine="380"/>
        <w:rPr>
          <w:sz w:val="19"/>
          <w:szCs w:val="19"/>
        </w:rPr>
      </w:pPr>
      <w:r>
        <w:rPr>
          <w:sz w:val="19"/>
          <w:szCs w:val="19"/>
        </w:rPr>
        <w:t>2</w:t>
      </w:r>
      <w:r>
        <w:rPr>
          <w:rFonts w:hint="eastAsia"/>
          <w:sz w:val="19"/>
          <w:szCs w:val="19"/>
        </w:rPr>
        <w:t>、从业人员、营业收入、资产总额填报上一年度数据，无上</w:t>
      </w:r>
      <w:proofErr w:type="gramStart"/>
      <w:r>
        <w:rPr>
          <w:rFonts w:hint="eastAsia"/>
          <w:sz w:val="19"/>
          <w:szCs w:val="19"/>
        </w:rPr>
        <w:t>一</w:t>
      </w:r>
      <w:proofErr w:type="gramEnd"/>
      <w:r>
        <w:rPr>
          <w:rFonts w:hint="eastAsia"/>
          <w:sz w:val="19"/>
          <w:szCs w:val="19"/>
        </w:rPr>
        <w:t>年度数据的新成立企业从业人员、营业收入、资产总额均填</w:t>
      </w:r>
      <w:r>
        <w:rPr>
          <w:rFonts w:hint="eastAsia"/>
          <w:sz w:val="19"/>
          <w:szCs w:val="19"/>
        </w:rPr>
        <w:t>0</w:t>
      </w:r>
      <w:r>
        <w:rPr>
          <w:rFonts w:hint="eastAsia"/>
          <w:sz w:val="19"/>
          <w:szCs w:val="19"/>
        </w:rPr>
        <w:t>，根据提交投标（响应）文件时的实际情况填写企业类型。</w:t>
      </w:r>
    </w:p>
    <w:p w14:paraId="77C82AA2" w14:textId="77777777" w:rsidR="0085083A" w:rsidRPr="00887497" w:rsidRDefault="0085083A" w:rsidP="0085083A">
      <w:pPr>
        <w:rPr>
          <w:rFonts w:ascii="方正黑体_GBK" w:eastAsia="方正黑体_GBK" w:hAnsi="黑体" w:cs="Times New Roman" w:hint="eastAsia"/>
          <w:bCs/>
          <w:color w:val="000000" w:themeColor="text1"/>
          <w:kern w:val="0"/>
          <w:sz w:val="32"/>
          <w:szCs w:val="32"/>
        </w:rPr>
      </w:pPr>
    </w:p>
    <w:p w14:paraId="662BA377" w14:textId="29D32DF5" w:rsidR="00461758" w:rsidRPr="0085083A" w:rsidRDefault="00461758" w:rsidP="0085083A"/>
    <w:sectPr w:rsidR="00461758" w:rsidRPr="0085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96495" w14:textId="77777777" w:rsidR="00290175" w:rsidRDefault="00290175" w:rsidP="00290175">
      <w:r>
        <w:separator/>
      </w:r>
    </w:p>
  </w:endnote>
  <w:endnote w:type="continuationSeparator" w:id="0">
    <w:p w14:paraId="398533FB" w14:textId="77777777" w:rsidR="00290175" w:rsidRDefault="00290175" w:rsidP="002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2275" w14:textId="77777777" w:rsidR="00290175" w:rsidRDefault="00290175" w:rsidP="00290175">
      <w:r>
        <w:separator/>
      </w:r>
    </w:p>
  </w:footnote>
  <w:footnote w:type="continuationSeparator" w:id="0">
    <w:p w14:paraId="2320E93B" w14:textId="77777777" w:rsidR="00290175" w:rsidRDefault="00290175" w:rsidP="0029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BF"/>
    <w:rsid w:val="00290175"/>
    <w:rsid w:val="00461758"/>
    <w:rsid w:val="006212C2"/>
    <w:rsid w:val="0085083A"/>
    <w:rsid w:val="00C3255B"/>
    <w:rsid w:val="00C722BF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21323"/>
  <w15:docId w15:val="{26A44E55-ABA0-4EFC-9994-E8AA51C6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2B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C722BF"/>
    <w:pPr>
      <w:spacing w:after="240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C722BF"/>
    <w:pPr>
      <w:spacing w:line="386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2901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2025-06-06T10:49:00Z</dcterms:created>
  <dcterms:modified xsi:type="dcterms:W3CDTF">2025-06-06T10:51:00Z</dcterms:modified>
</cp:coreProperties>
</file>